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6519"/>
        <w:gridCol w:w="1101"/>
        <w:gridCol w:w="1102"/>
        <w:gridCol w:w="1102"/>
        <w:gridCol w:w="1101"/>
        <w:gridCol w:w="1102"/>
      </w:tblGrid>
      <w:tr w:rsidR="00653533" w:rsidRPr="0065353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Cena jednostkowa Netto w zł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Wartość Netto w zł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Stawka podatku VAT</w:t>
            </w:r>
          </w:p>
        </w:tc>
      </w:tr>
      <w:tr w:rsidR="00653533" w:rsidRPr="0065353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Wykaszarka</w:t>
            </w:r>
            <w:proofErr w:type="spellEnd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STHIL FS-350                                                               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Poręczna kosa mechaniczna do usuwania splątanych traw i zarośli</w:t>
            </w:r>
          </w:p>
          <w:p w:rsidR="00653533" w:rsidRP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Wyposażenie standartowe</w:t>
            </w: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Gwarancja(miesiące)........................                          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</w:tr>
      <w:tr w:rsidR="00653533" w:rsidRPr="0065353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Głowice tnące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z nożami do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wykaszarki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STHIL  FS 350</w:t>
            </w:r>
          </w:p>
          <w:p w:rsidR="00653533" w:rsidRP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</w:t>
            </w: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                  Gwarancja (miesiące) …………………..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</w:tr>
      <w:tr w:rsidR="00653533" w:rsidRPr="0065353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Odkurzacz STHIL SH-86    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Mocny odkurzacz ogrodowy o bardzo dużej mocy ssania z możliwością zastosowania jako dmuchawy .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Do oczyszczania dużych powierzchni 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Wyposażenie standartowe</w:t>
            </w:r>
          </w:p>
          <w:p w:rsid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       </w:t>
            </w:r>
          </w:p>
          <w:p w:rsidR="00653533" w:rsidRPr="00653533" w:rsidRDefault="00653533" w:rsidP="00653533">
            <w:pPr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 xml:space="preserve">   Gwarancja (miesiące) …………………..          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proofErr w:type="spellStart"/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  <w:r w:rsidRPr="00653533"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33" w:rsidRPr="00653533" w:rsidRDefault="00653533" w:rsidP="00653533">
            <w:pPr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4"/>
                <w:szCs w:val="24"/>
              </w:rPr>
            </w:pPr>
          </w:p>
        </w:tc>
      </w:tr>
    </w:tbl>
    <w:p w:rsidR="006B69CC" w:rsidRDefault="006B69CC"/>
    <w:sectPr w:rsidR="006B69CC" w:rsidSect="00653533">
      <w:headerReference w:type="default" r:id="rId6"/>
      <w:pgSz w:w="16838" w:h="11906" w:orient="landscape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C7" w:rsidRDefault="009517C7" w:rsidP="00653533">
      <w:r>
        <w:separator/>
      </w:r>
    </w:p>
  </w:endnote>
  <w:endnote w:type="continuationSeparator" w:id="0">
    <w:p w:rsidR="009517C7" w:rsidRDefault="009517C7" w:rsidP="0065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C7" w:rsidRDefault="009517C7" w:rsidP="00653533">
      <w:r>
        <w:separator/>
      </w:r>
    </w:p>
  </w:footnote>
  <w:footnote w:type="continuationSeparator" w:id="0">
    <w:p w:rsidR="009517C7" w:rsidRDefault="009517C7" w:rsidP="0065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</w:p>
  <w:p w:rsidR="00653533" w:rsidRDefault="00653533">
    <w:pPr>
      <w:pStyle w:val="Nagwek"/>
    </w:pPr>
    <w:r>
      <w:tab/>
    </w:r>
    <w:r>
      <w:tab/>
    </w:r>
    <w:r>
      <w:tab/>
    </w:r>
    <w:r>
      <w:tab/>
    </w:r>
    <w:r>
      <w:tab/>
      <w:t>Załącznik nr 2</w:t>
    </w:r>
  </w:p>
  <w:p w:rsidR="00653533" w:rsidRDefault="00653533">
    <w:pPr>
      <w:pStyle w:val="Nagwek"/>
    </w:pPr>
  </w:p>
  <w:p w:rsidR="00653533" w:rsidRPr="00653533" w:rsidRDefault="00653533">
    <w:pPr>
      <w:pStyle w:val="Nagwek"/>
      <w:rPr>
        <w:b/>
        <w:sz w:val="28"/>
        <w:szCs w:val="28"/>
      </w:rPr>
    </w:pPr>
    <w:r w:rsidRPr="00653533">
      <w:rPr>
        <w:b/>
        <w:sz w:val="28"/>
        <w:szCs w:val="28"/>
      </w:rPr>
      <w:t>ZADANIE NR 2    Dostawa mechanicznych narzędzi do pielęgnacji terenów zielonych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33"/>
    <w:rsid w:val="00653533"/>
    <w:rsid w:val="006B69CC"/>
    <w:rsid w:val="009517C7"/>
    <w:rsid w:val="00A14D4A"/>
    <w:rsid w:val="00A6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4A"/>
    <w:pPr>
      <w:autoSpaceDE w:val="0"/>
      <w:autoSpaceDN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4D4A"/>
    <w:pPr>
      <w:autoSpaceDE w:val="0"/>
      <w:autoSpaceDN w:val="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5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53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53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53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756</Characters>
  <Application>Microsoft Office Word</Application>
  <DocSecurity>0</DocSecurity>
  <Lines>6</Lines>
  <Paragraphs>1</Paragraphs>
  <ScaleCrop>false</ScaleCrop>
  <Company>Mpo Sp. z o.o.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Kazimierz Witt</cp:lastModifiedBy>
  <cp:revision>1</cp:revision>
  <cp:lastPrinted>2013-12-11T17:48:00Z</cp:lastPrinted>
  <dcterms:created xsi:type="dcterms:W3CDTF">2013-12-11T17:37:00Z</dcterms:created>
  <dcterms:modified xsi:type="dcterms:W3CDTF">2013-12-11T17:48:00Z</dcterms:modified>
</cp:coreProperties>
</file>