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913"/>
        <w:gridCol w:w="567"/>
        <w:gridCol w:w="1134"/>
        <w:gridCol w:w="1638"/>
        <w:gridCol w:w="63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6"/>
          </w:tcPr>
          <w:p w:rsidR="00D10C07" w:rsidRPr="00B21532" w:rsidRDefault="002105FF" w:rsidP="00BA7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117F10" w:rsidP="00C02B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2105FF">
            <w:pPr>
              <w:rPr>
                <w:rFonts w:ascii="Arial" w:hAnsi="Arial" w:cs="Arial"/>
                <w:b/>
                <w:bCs/>
              </w:rPr>
            </w:pPr>
          </w:p>
          <w:p w:rsidR="00876C40" w:rsidRDefault="006676BE" w:rsidP="00305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05EB7">
              <w:rPr>
                <w:rFonts w:ascii="Arial" w:hAnsi="Arial" w:cs="Arial"/>
                <w:b/>
                <w:bCs/>
              </w:rPr>
              <w:t>NP/P-53/2018</w:t>
            </w:r>
          </w:p>
          <w:p w:rsidR="00D10C07" w:rsidRDefault="00D10C07" w:rsidP="002105FF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6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05EB7">
              <w:rPr>
                <w:rFonts w:ascii="Arial" w:hAnsi="Arial" w:cs="Arial"/>
                <w:b/>
                <w:bCs/>
                <w:sz w:val="22"/>
                <w:szCs w:val="22"/>
              </w:rPr>
              <w:t>12.12.2018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0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402407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02407"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0"/>
            <w:tcBorders>
              <w:bottom w:val="single" w:sz="4" w:space="0" w:color="auto"/>
            </w:tcBorders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1A5247">
        <w:trPr>
          <w:cantSplit/>
          <w:trHeight w:val="729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4C62FC">
              <w:t xml:space="preserve"> </w:t>
            </w:r>
            <w:r w:rsidR="00352E32">
              <w:t xml:space="preserve">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15FB7" w:rsidRDefault="00215FB7" w:rsidP="00D90EBA">
            <w:pPr>
              <w:jc w:val="center"/>
            </w:pPr>
            <w:r>
              <w:t>Cena jednostkowa netto w zł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1A5247">
        <w:trPr>
          <w:cantSplit/>
          <w:trHeight w:val="50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F</w:t>
            </w:r>
            <w:r w:rsidR="001A5247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>=</w:t>
            </w:r>
            <w:r w:rsidR="001A5247">
              <w:rPr>
                <w:rFonts w:ascii="Arial" w:hAnsi="Arial" w:cs="Arial"/>
                <w:caps/>
                <w:sz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</w:rPr>
              <w:t>D</w:t>
            </w:r>
            <w:r>
              <w:t xml:space="preserve"> x</w:t>
            </w:r>
            <w:r w:rsidR="001A5247">
              <w:t xml:space="preserve"> </w:t>
            </w:r>
            <w:r>
              <w:t>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C810B5" w:rsidRPr="00BF13A3" w:rsidTr="001A5247">
        <w:trPr>
          <w:cantSplit/>
          <w:trHeight w:val="948"/>
        </w:trPr>
        <w:tc>
          <w:tcPr>
            <w:tcW w:w="568" w:type="dxa"/>
            <w:tcBorders>
              <w:bottom w:val="nil"/>
            </w:tcBorders>
          </w:tcPr>
          <w:p w:rsidR="00C810B5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  <w:p w:rsidR="001A5247" w:rsidRDefault="001A5247" w:rsidP="001A5247"/>
          <w:p w:rsidR="001A5247" w:rsidRPr="001A5247" w:rsidRDefault="001A5247" w:rsidP="001A5247"/>
        </w:tc>
        <w:tc>
          <w:tcPr>
            <w:tcW w:w="2410" w:type="dxa"/>
            <w:gridSpan w:val="2"/>
            <w:tcBorders>
              <w:bottom w:val="nil"/>
            </w:tcBorders>
          </w:tcPr>
          <w:p w:rsidR="001E4E21" w:rsidRDefault="001E4E21" w:rsidP="00415C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4E21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>Czyszczenie zbiorników bezodpływowych</w:t>
            </w:r>
          </w:p>
          <w:p w:rsidR="00C810B5" w:rsidRDefault="00C810B5" w:rsidP="00415CC6">
            <w:pPr>
              <w:rPr>
                <w:caps/>
              </w:rPr>
            </w:pPr>
          </w:p>
          <w:p w:rsidR="001A5247" w:rsidRPr="001E4E21" w:rsidRDefault="001A5247" w:rsidP="00415CC6">
            <w:pPr>
              <w:rPr>
                <w:caps/>
              </w:rPr>
            </w:pPr>
          </w:p>
        </w:tc>
        <w:tc>
          <w:tcPr>
            <w:tcW w:w="913" w:type="dxa"/>
            <w:tcBorders>
              <w:bottom w:val="nil"/>
            </w:tcBorders>
          </w:tcPr>
          <w:p w:rsidR="001E4E21" w:rsidRPr="001A5247" w:rsidRDefault="001E4E21" w:rsidP="00051E7E">
            <w:pPr>
              <w:rPr>
                <w:rFonts w:ascii="Arial" w:hAnsi="Arial" w:cs="Arial"/>
              </w:rPr>
            </w:pPr>
          </w:p>
          <w:p w:rsidR="00C810B5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h</w:t>
            </w:r>
          </w:p>
        </w:tc>
        <w:tc>
          <w:tcPr>
            <w:tcW w:w="567" w:type="dxa"/>
            <w:tcBorders>
              <w:bottom w:val="nil"/>
            </w:tcBorders>
          </w:tcPr>
          <w:p w:rsidR="00051E7E" w:rsidRDefault="00051E7E" w:rsidP="00051E7E"/>
          <w:p w:rsidR="001E4E21" w:rsidRPr="00051E7E" w:rsidRDefault="001A5247" w:rsidP="00285F6C"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A5247" w:rsidRPr="00BF13A3" w:rsidTr="001A5247">
        <w:trPr>
          <w:cantSplit/>
          <w:trHeight w:val="936"/>
        </w:trPr>
        <w:tc>
          <w:tcPr>
            <w:tcW w:w="56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</w:p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 xml:space="preserve">Wynajem wraz z serwisowaniem </w:t>
            </w:r>
            <w:proofErr w:type="spellStart"/>
            <w:r w:rsidRPr="001A5247">
              <w:rPr>
                <w:rFonts w:ascii="Arial" w:hAnsi="Arial" w:cs="Arial"/>
                <w:bCs/>
              </w:rPr>
              <w:t>biotoalet</w:t>
            </w:r>
            <w:proofErr w:type="spellEnd"/>
          </w:p>
        </w:tc>
        <w:tc>
          <w:tcPr>
            <w:tcW w:w="913" w:type="dxa"/>
            <w:tcBorders>
              <w:bottom w:val="nil"/>
            </w:tcBorders>
          </w:tcPr>
          <w:p w:rsidR="001A5247" w:rsidRPr="001A5247" w:rsidRDefault="001A5247" w:rsidP="00051E7E">
            <w:pPr>
              <w:rPr>
                <w:rFonts w:ascii="Arial" w:hAnsi="Arial" w:cs="Arial"/>
              </w:rPr>
            </w:pPr>
          </w:p>
          <w:p w:rsidR="001A5247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  <w:tcBorders>
              <w:bottom w:val="nil"/>
            </w:tcBorders>
          </w:tcPr>
          <w:p w:rsidR="001A5247" w:rsidRDefault="001A5247" w:rsidP="00051E7E">
            <w:r>
              <w:t xml:space="preserve"> </w:t>
            </w:r>
          </w:p>
          <w:p w:rsidR="001A5247" w:rsidRDefault="001A5247" w:rsidP="00051E7E">
            <w:r>
              <w:t>60</w:t>
            </w:r>
          </w:p>
        </w:tc>
        <w:tc>
          <w:tcPr>
            <w:tcW w:w="1134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A5247" w:rsidRPr="00F9658D" w:rsidRDefault="001A5247" w:rsidP="005F7820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A5247" w:rsidRPr="00BF13A3" w:rsidTr="001A5247">
        <w:trPr>
          <w:cantSplit/>
          <w:trHeight w:val="1234"/>
        </w:trPr>
        <w:tc>
          <w:tcPr>
            <w:tcW w:w="56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</w:p>
          <w:p w:rsidR="001A5247" w:rsidRPr="001A5247" w:rsidRDefault="001A5247" w:rsidP="00415CC6">
            <w:pPr>
              <w:rPr>
                <w:rFonts w:ascii="Arial" w:hAnsi="Arial" w:cs="Arial"/>
                <w:bCs/>
              </w:rPr>
            </w:pPr>
            <w:r w:rsidRPr="001A5247">
              <w:rPr>
                <w:rFonts w:ascii="Arial" w:hAnsi="Arial" w:cs="Arial"/>
                <w:bCs/>
              </w:rPr>
              <w:t xml:space="preserve">Opróżnianie </w:t>
            </w:r>
            <w:proofErr w:type="spellStart"/>
            <w:r w:rsidRPr="001A5247">
              <w:rPr>
                <w:rFonts w:ascii="Arial" w:hAnsi="Arial" w:cs="Arial"/>
                <w:bCs/>
              </w:rPr>
              <w:t>biotoalet</w:t>
            </w:r>
            <w:proofErr w:type="spellEnd"/>
            <w:r w:rsidRPr="001A5247">
              <w:rPr>
                <w:rFonts w:ascii="Arial" w:hAnsi="Arial" w:cs="Arial"/>
                <w:bCs/>
              </w:rPr>
              <w:t xml:space="preserve"> będących własnością Zamawiającego</w:t>
            </w:r>
          </w:p>
        </w:tc>
        <w:tc>
          <w:tcPr>
            <w:tcW w:w="913" w:type="dxa"/>
            <w:tcBorders>
              <w:bottom w:val="nil"/>
            </w:tcBorders>
          </w:tcPr>
          <w:p w:rsidR="001A5247" w:rsidRPr="001A5247" w:rsidRDefault="001A5247" w:rsidP="00051E7E">
            <w:pPr>
              <w:rPr>
                <w:rFonts w:ascii="Arial" w:hAnsi="Arial" w:cs="Arial"/>
              </w:rPr>
            </w:pPr>
          </w:p>
          <w:p w:rsidR="001A5247" w:rsidRPr="001A5247" w:rsidRDefault="001A5247" w:rsidP="00051E7E">
            <w:pPr>
              <w:rPr>
                <w:rFonts w:ascii="Arial" w:hAnsi="Arial" w:cs="Arial"/>
              </w:rPr>
            </w:pPr>
            <w:r w:rsidRPr="001A5247">
              <w:rPr>
                <w:rFonts w:ascii="Arial" w:hAnsi="Arial" w:cs="Arial"/>
              </w:rPr>
              <w:t>opróżnienie</w:t>
            </w:r>
          </w:p>
        </w:tc>
        <w:tc>
          <w:tcPr>
            <w:tcW w:w="567" w:type="dxa"/>
            <w:tcBorders>
              <w:bottom w:val="nil"/>
            </w:tcBorders>
          </w:tcPr>
          <w:p w:rsidR="001A5247" w:rsidRDefault="001A5247" w:rsidP="00051E7E"/>
          <w:p w:rsidR="001A5247" w:rsidRDefault="001A5247" w:rsidP="00051E7E">
            <w:r>
              <w:t>570</w:t>
            </w:r>
          </w:p>
        </w:tc>
        <w:tc>
          <w:tcPr>
            <w:tcW w:w="1134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A5247" w:rsidRPr="00F9658D" w:rsidRDefault="001A5247" w:rsidP="005F7820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  <w:tcBorders>
              <w:bottom w:val="nil"/>
            </w:tcBorders>
          </w:tcPr>
          <w:p w:rsidR="001A5247" w:rsidRPr="00F9658D" w:rsidRDefault="001A5247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D90EBA" w:rsidRPr="00BF13A3" w:rsidTr="001A5247">
        <w:trPr>
          <w:cantSplit/>
          <w:trHeight w:val="672"/>
        </w:trPr>
        <w:tc>
          <w:tcPr>
            <w:tcW w:w="5592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  <w:p w:rsidR="00D90EBA" w:rsidRDefault="00D90EBA" w:rsidP="00D90EBA">
            <w:pPr>
              <w:jc w:val="center"/>
            </w:pPr>
          </w:p>
          <w:p w:rsidR="00D90EBA" w:rsidRPr="00D90EBA" w:rsidRDefault="00D90EBA" w:rsidP="00D90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  <w:r w:rsidRPr="00D90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D90EBA" w:rsidRDefault="00D90EBA" w:rsidP="000701F3">
            <w:pPr>
              <w:jc w:val="center"/>
            </w:pPr>
            <w:r>
              <w:t xml:space="preserve">Wartość </w:t>
            </w:r>
            <w:r w:rsidR="000701F3">
              <w:t>netto</w:t>
            </w:r>
            <w:r>
              <w:t xml:space="preserve"> w zł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D90EBA" w:rsidRDefault="00D90EBA" w:rsidP="00D90EBA">
            <w:pPr>
              <w:jc w:val="center"/>
            </w:pP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  <w:r>
              <w:t>Wartość brutto w zł</w:t>
            </w:r>
          </w:p>
        </w:tc>
      </w:tr>
      <w:tr w:rsidR="00D90EBA" w:rsidRPr="00BF13A3" w:rsidTr="00051E7E">
        <w:trPr>
          <w:cantSplit/>
          <w:trHeight w:val="678"/>
        </w:trPr>
        <w:tc>
          <w:tcPr>
            <w:tcW w:w="5592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  <w:p w:rsidR="00D90EBA" w:rsidRDefault="00D90EBA" w:rsidP="000701F3">
            <w:pPr>
              <w:jc w:val="center"/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A524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2A" w:rsidRDefault="0060512A" w:rsidP="001414DC">
      <w:r>
        <w:separator/>
      </w:r>
    </w:p>
  </w:endnote>
  <w:endnote w:type="continuationSeparator" w:id="0">
    <w:p w:rsidR="0060512A" w:rsidRDefault="0060512A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2A" w:rsidRDefault="0060512A" w:rsidP="001414DC">
      <w:r>
        <w:separator/>
      </w:r>
    </w:p>
  </w:footnote>
  <w:footnote w:type="continuationSeparator" w:id="0">
    <w:p w:rsidR="0060512A" w:rsidRDefault="0060512A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51E7E"/>
    <w:rsid w:val="000701F3"/>
    <w:rsid w:val="0009465C"/>
    <w:rsid w:val="00097B27"/>
    <w:rsid w:val="000A7B06"/>
    <w:rsid w:val="001018DD"/>
    <w:rsid w:val="00103199"/>
    <w:rsid w:val="00107F61"/>
    <w:rsid w:val="00112E12"/>
    <w:rsid w:val="00117F10"/>
    <w:rsid w:val="00127AE8"/>
    <w:rsid w:val="00130B3E"/>
    <w:rsid w:val="001414DC"/>
    <w:rsid w:val="001764F3"/>
    <w:rsid w:val="00182D42"/>
    <w:rsid w:val="001836E3"/>
    <w:rsid w:val="0019219A"/>
    <w:rsid w:val="001A14DC"/>
    <w:rsid w:val="001A5247"/>
    <w:rsid w:val="001E4E21"/>
    <w:rsid w:val="001F0209"/>
    <w:rsid w:val="001F0F44"/>
    <w:rsid w:val="002105FF"/>
    <w:rsid w:val="00215FB7"/>
    <w:rsid w:val="0022600E"/>
    <w:rsid w:val="00237975"/>
    <w:rsid w:val="00273314"/>
    <w:rsid w:val="00281383"/>
    <w:rsid w:val="00281496"/>
    <w:rsid w:val="00285F6C"/>
    <w:rsid w:val="00292966"/>
    <w:rsid w:val="002942BC"/>
    <w:rsid w:val="002A413C"/>
    <w:rsid w:val="002A4F36"/>
    <w:rsid w:val="002B41A3"/>
    <w:rsid w:val="002C1353"/>
    <w:rsid w:val="002D029F"/>
    <w:rsid w:val="002D4FF8"/>
    <w:rsid w:val="00305EB7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3C41EE"/>
    <w:rsid w:val="00402407"/>
    <w:rsid w:val="00407717"/>
    <w:rsid w:val="00415CC6"/>
    <w:rsid w:val="00437DCC"/>
    <w:rsid w:val="004504CE"/>
    <w:rsid w:val="004605F1"/>
    <w:rsid w:val="00473844"/>
    <w:rsid w:val="004765DC"/>
    <w:rsid w:val="00483002"/>
    <w:rsid w:val="004C62FC"/>
    <w:rsid w:val="004D1D15"/>
    <w:rsid w:val="004D758A"/>
    <w:rsid w:val="004F0290"/>
    <w:rsid w:val="005149B7"/>
    <w:rsid w:val="00534EC9"/>
    <w:rsid w:val="00542734"/>
    <w:rsid w:val="00562304"/>
    <w:rsid w:val="005975F7"/>
    <w:rsid w:val="005A03BD"/>
    <w:rsid w:val="005B3FF4"/>
    <w:rsid w:val="005C5ECB"/>
    <w:rsid w:val="005C7DCE"/>
    <w:rsid w:val="005E0FF7"/>
    <w:rsid w:val="0060512A"/>
    <w:rsid w:val="00614D1E"/>
    <w:rsid w:val="00630210"/>
    <w:rsid w:val="006344FF"/>
    <w:rsid w:val="00666F32"/>
    <w:rsid w:val="006676BE"/>
    <w:rsid w:val="006749A6"/>
    <w:rsid w:val="00692C49"/>
    <w:rsid w:val="006A1E23"/>
    <w:rsid w:val="006B345C"/>
    <w:rsid w:val="006E3F8A"/>
    <w:rsid w:val="006E63B2"/>
    <w:rsid w:val="0077488C"/>
    <w:rsid w:val="00785051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7BF0"/>
    <w:rsid w:val="008B22D0"/>
    <w:rsid w:val="008D76C1"/>
    <w:rsid w:val="0090169F"/>
    <w:rsid w:val="00927CF8"/>
    <w:rsid w:val="00930612"/>
    <w:rsid w:val="00945C2B"/>
    <w:rsid w:val="0095730E"/>
    <w:rsid w:val="009603EB"/>
    <w:rsid w:val="009725B3"/>
    <w:rsid w:val="009A1DF7"/>
    <w:rsid w:val="009A3DB9"/>
    <w:rsid w:val="009C7789"/>
    <w:rsid w:val="00A1477E"/>
    <w:rsid w:val="00A450B6"/>
    <w:rsid w:val="00A62B68"/>
    <w:rsid w:val="00A81DBA"/>
    <w:rsid w:val="00AC2CF7"/>
    <w:rsid w:val="00AD4526"/>
    <w:rsid w:val="00AE272E"/>
    <w:rsid w:val="00B175C3"/>
    <w:rsid w:val="00B23031"/>
    <w:rsid w:val="00B265A1"/>
    <w:rsid w:val="00B4579C"/>
    <w:rsid w:val="00B541E6"/>
    <w:rsid w:val="00B611E7"/>
    <w:rsid w:val="00B7336E"/>
    <w:rsid w:val="00B901E5"/>
    <w:rsid w:val="00B930AC"/>
    <w:rsid w:val="00BA7603"/>
    <w:rsid w:val="00BA7ED3"/>
    <w:rsid w:val="00BC2043"/>
    <w:rsid w:val="00BC5D7B"/>
    <w:rsid w:val="00BE6DE2"/>
    <w:rsid w:val="00C02B4F"/>
    <w:rsid w:val="00C34504"/>
    <w:rsid w:val="00C810B5"/>
    <w:rsid w:val="00C92505"/>
    <w:rsid w:val="00CB2D98"/>
    <w:rsid w:val="00CB6DAB"/>
    <w:rsid w:val="00CE2195"/>
    <w:rsid w:val="00D10C07"/>
    <w:rsid w:val="00D11362"/>
    <w:rsid w:val="00D14E56"/>
    <w:rsid w:val="00D21564"/>
    <w:rsid w:val="00D239DD"/>
    <w:rsid w:val="00D67C66"/>
    <w:rsid w:val="00D736C7"/>
    <w:rsid w:val="00D90EBA"/>
    <w:rsid w:val="00DB368C"/>
    <w:rsid w:val="00DB5FB5"/>
    <w:rsid w:val="00DC3182"/>
    <w:rsid w:val="00DD5669"/>
    <w:rsid w:val="00DE3629"/>
    <w:rsid w:val="00DE4A7E"/>
    <w:rsid w:val="00E404E8"/>
    <w:rsid w:val="00E515E8"/>
    <w:rsid w:val="00E56148"/>
    <w:rsid w:val="00E847A2"/>
    <w:rsid w:val="00E91489"/>
    <w:rsid w:val="00EB1C41"/>
    <w:rsid w:val="00EB7A36"/>
    <w:rsid w:val="00ED79A4"/>
    <w:rsid w:val="00EF0CBA"/>
    <w:rsid w:val="00F01CDB"/>
    <w:rsid w:val="00F111AA"/>
    <w:rsid w:val="00F333C3"/>
    <w:rsid w:val="00F55A54"/>
    <w:rsid w:val="00F63B29"/>
    <w:rsid w:val="00F678BA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79BE-93D5-49EB-A79F-E1A6B0B9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RafalC</cp:lastModifiedBy>
  <cp:revision>2</cp:revision>
  <cp:lastPrinted>2018-12-10T11:55:00Z</cp:lastPrinted>
  <dcterms:created xsi:type="dcterms:W3CDTF">2018-12-12T07:59:00Z</dcterms:created>
  <dcterms:modified xsi:type="dcterms:W3CDTF">2018-12-12T07:59:00Z</dcterms:modified>
</cp:coreProperties>
</file>